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B534BA" w:rsidRDefault="00052DCD">
      <w:pPr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534BA">
        <w:rPr>
          <w:rFonts w:ascii="Times New Roman" w:hAnsi="Times New Roman" w:cs="Times New Roman"/>
          <w:b/>
          <w:sz w:val="40"/>
          <w:szCs w:val="40"/>
          <w:u w:val="single"/>
        </w:rPr>
        <w:t>Ноябрь</w:t>
      </w:r>
      <w:r w:rsidR="00CF283A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  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="00B534BA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B534BA">
        <w:rPr>
          <w:rFonts w:ascii="Times New Roman" w:hAnsi="Times New Roman" w:cs="Times New Roman"/>
          <w:b/>
          <w:sz w:val="40"/>
          <w:szCs w:val="40"/>
          <w:u w:val="single"/>
        </w:rPr>
        <w:t>Мы из Красноярского края»</w:t>
      </w:r>
    </w:p>
    <w:tbl>
      <w:tblPr>
        <w:tblStyle w:val="a3"/>
        <w:tblW w:w="0" w:type="auto"/>
        <w:tblLook w:val="04A0"/>
      </w:tblPr>
      <w:tblGrid>
        <w:gridCol w:w="2941"/>
        <w:gridCol w:w="3281"/>
        <w:gridCol w:w="2877"/>
        <w:gridCol w:w="2832"/>
        <w:gridCol w:w="2855"/>
      </w:tblGrid>
      <w:tr w:rsidR="00874649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874649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2957" w:type="dxa"/>
          </w:tcPr>
          <w:p w:rsidR="00052DCD" w:rsidRDefault="00B534B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Уточнение произношения поставленных звуков в стихах.  </w:t>
            </w:r>
            <w:proofErr w:type="spellStart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 с-496</w:t>
            </w:r>
          </w:p>
        </w:tc>
        <w:tc>
          <w:tcPr>
            <w:tcW w:w="2957" w:type="dxa"/>
          </w:tcPr>
          <w:p w:rsidR="00052DCD" w:rsidRDefault="00B534B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Проговаривание пословиц и поговорок о Родине </w:t>
            </w:r>
            <w:proofErr w:type="spellStart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 с-497, 500</w:t>
            </w:r>
          </w:p>
        </w:tc>
        <w:tc>
          <w:tcPr>
            <w:tcW w:w="2957" w:type="dxa"/>
          </w:tcPr>
          <w:p w:rsidR="00052DCD" w:rsidRDefault="00B534B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Хороводная игра на развитие речевого дыхания «Берёза» </w:t>
            </w:r>
            <w:proofErr w:type="spellStart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 с-498</w:t>
            </w:r>
          </w:p>
        </w:tc>
        <w:tc>
          <w:tcPr>
            <w:tcW w:w="2958" w:type="dxa"/>
          </w:tcPr>
          <w:p w:rsidR="00052DCD" w:rsidRDefault="00B534B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Уточнение произношения поставленных звуков в стихах.  </w:t>
            </w:r>
            <w:proofErr w:type="spellStart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 с-496</w:t>
            </w:r>
          </w:p>
        </w:tc>
      </w:tr>
      <w:tr w:rsidR="00B534BA" w:rsidTr="008544C1">
        <w:tc>
          <w:tcPr>
            <w:tcW w:w="2957" w:type="dxa"/>
          </w:tcPr>
          <w:p w:rsidR="00B534BA" w:rsidRPr="00A21287" w:rsidRDefault="00B534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B534BA" w:rsidRDefault="00B534B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Артикуляционная гимнастика в картинках. Автоматизация поставленных звуков в </w:t>
            </w:r>
            <w:proofErr w:type="spellStart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чистоговорках</w:t>
            </w:r>
            <w:proofErr w:type="spellEnd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, скороговорках (мнемотехника)</w:t>
            </w:r>
          </w:p>
        </w:tc>
      </w:tr>
      <w:tr w:rsidR="00874649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Pr="00812911" w:rsidRDefault="00B53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2911">
              <w:rPr>
                <w:rFonts w:ascii="Times New Roman" w:hAnsi="Times New Roman" w:cs="Times New Roman"/>
                <w:sz w:val="28"/>
                <w:szCs w:val="28"/>
              </w:rPr>
              <w:t>Су-джок</w:t>
            </w:r>
            <w:proofErr w:type="spellEnd"/>
            <w:r w:rsidRPr="00812911">
              <w:rPr>
                <w:rFonts w:ascii="Times New Roman" w:hAnsi="Times New Roman" w:cs="Times New Roman"/>
                <w:sz w:val="28"/>
                <w:szCs w:val="28"/>
              </w:rPr>
              <w:t xml:space="preserve"> терапия «Мячики-ёжики»</w:t>
            </w:r>
          </w:p>
        </w:tc>
        <w:tc>
          <w:tcPr>
            <w:tcW w:w="2957" w:type="dxa"/>
          </w:tcPr>
          <w:p w:rsidR="00052DCD" w:rsidRPr="00812911" w:rsidRDefault="00B53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911">
              <w:rPr>
                <w:rFonts w:ascii="Times New Roman" w:hAnsi="Times New Roman" w:cs="Times New Roman"/>
                <w:sz w:val="28"/>
                <w:szCs w:val="28"/>
              </w:rPr>
              <w:t>Игры с прищепками</w:t>
            </w:r>
          </w:p>
        </w:tc>
        <w:tc>
          <w:tcPr>
            <w:tcW w:w="2957" w:type="dxa"/>
          </w:tcPr>
          <w:p w:rsidR="00052DCD" w:rsidRPr="00812911" w:rsidRDefault="00B53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2911">
              <w:rPr>
                <w:rFonts w:ascii="Times New Roman" w:hAnsi="Times New Roman" w:cs="Times New Roman"/>
                <w:sz w:val="28"/>
                <w:szCs w:val="28"/>
              </w:rPr>
              <w:t>Су-джок</w:t>
            </w:r>
            <w:proofErr w:type="spellEnd"/>
            <w:r w:rsidRPr="00812911">
              <w:rPr>
                <w:rFonts w:ascii="Times New Roman" w:hAnsi="Times New Roman" w:cs="Times New Roman"/>
                <w:sz w:val="28"/>
                <w:szCs w:val="28"/>
              </w:rPr>
              <w:t xml:space="preserve"> терапия «Мячики-ёжики»</w:t>
            </w:r>
          </w:p>
        </w:tc>
        <w:tc>
          <w:tcPr>
            <w:tcW w:w="2958" w:type="dxa"/>
          </w:tcPr>
          <w:p w:rsidR="00052DCD" w:rsidRPr="00812911" w:rsidRDefault="00B53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911">
              <w:rPr>
                <w:rFonts w:ascii="Times New Roman" w:hAnsi="Times New Roman" w:cs="Times New Roman"/>
                <w:sz w:val="28"/>
                <w:szCs w:val="28"/>
              </w:rPr>
              <w:t>Игры с прищепками</w:t>
            </w:r>
          </w:p>
        </w:tc>
      </w:tr>
      <w:tr w:rsidR="00874649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Pr="00812911" w:rsidRDefault="00B53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911">
              <w:rPr>
                <w:rFonts w:ascii="Times New Roman" w:hAnsi="Times New Roman" w:cs="Times New Roman"/>
                <w:sz w:val="28"/>
                <w:szCs w:val="28"/>
              </w:rPr>
              <w:t>Беседа. Показ презентации «Достопримечательности</w:t>
            </w:r>
          </w:p>
          <w:p w:rsidR="00B534BA" w:rsidRPr="00812911" w:rsidRDefault="00B53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911">
              <w:rPr>
                <w:rFonts w:ascii="Times New Roman" w:hAnsi="Times New Roman" w:cs="Times New Roman"/>
                <w:sz w:val="28"/>
                <w:szCs w:val="28"/>
              </w:rPr>
              <w:t xml:space="preserve">села </w:t>
            </w:r>
            <w:proofErr w:type="spellStart"/>
            <w:r w:rsidRPr="00812911">
              <w:rPr>
                <w:rFonts w:ascii="Times New Roman" w:hAnsi="Times New Roman" w:cs="Times New Roman"/>
                <w:sz w:val="28"/>
                <w:szCs w:val="28"/>
              </w:rPr>
              <w:t>Ирбейского</w:t>
            </w:r>
            <w:proofErr w:type="spellEnd"/>
            <w:r w:rsidRPr="0081291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57" w:type="dxa"/>
          </w:tcPr>
          <w:p w:rsidR="00052DCD" w:rsidRPr="00812911" w:rsidRDefault="00B534BA" w:rsidP="00B53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911">
              <w:rPr>
                <w:rFonts w:ascii="Times New Roman" w:hAnsi="Times New Roman" w:cs="Times New Roman"/>
                <w:sz w:val="28"/>
                <w:szCs w:val="28"/>
              </w:rPr>
              <w:t>Беседа. Показ презентации «</w:t>
            </w:r>
            <w:r w:rsidR="00874649" w:rsidRPr="00812911">
              <w:rPr>
                <w:rFonts w:ascii="Times New Roman" w:hAnsi="Times New Roman" w:cs="Times New Roman"/>
                <w:sz w:val="28"/>
                <w:szCs w:val="28"/>
              </w:rPr>
              <w:t>Красноярский край</w:t>
            </w:r>
            <w:r w:rsidRPr="0081291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57" w:type="dxa"/>
          </w:tcPr>
          <w:p w:rsidR="00052DCD" w:rsidRPr="00812911" w:rsidRDefault="00874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911">
              <w:rPr>
                <w:rFonts w:ascii="Times New Roman" w:hAnsi="Times New Roman" w:cs="Times New Roman"/>
                <w:sz w:val="28"/>
                <w:szCs w:val="28"/>
              </w:rPr>
              <w:t>Беседа. Показ презентации «город Красноярск»</w:t>
            </w:r>
          </w:p>
        </w:tc>
        <w:tc>
          <w:tcPr>
            <w:tcW w:w="2958" w:type="dxa"/>
          </w:tcPr>
          <w:p w:rsidR="00052DCD" w:rsidRPr="00812911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4649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812911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812911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812911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812911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4649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812911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812911" w:rsidRDefault="00874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911">
              <w:rPr>
                <w:rFonts w:ascii="Times New Roman" w:hAnsi="Times New Roman" w:cs="Times New Roman"/>
                <w:sz w:val="28"/>
                <w:szCs w:val="28"/>
              </w:rPr>
              <w:t>Раздели слова на слоги.</w:t>
            </w:r>
          </w:p>
        </w:tc>
        <w:tc>
          <w:tcPr>
            <w:tcW w:w="2957" w:type="dxa"/>
          </w:tcPr>
          <w:p w:rsidR="00052DCD" w:rsidRPr="00812911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812911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4649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Pr="00812911" w:rsidRDefault="00874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911">
              <w:rPr>
                <w:rFonts w:ascii="Times New Roman" w:hAnsi="Times New Roman" w:cs="Times New Roman"/>
                <w:sz w:val="28"/>
                <w:szCs w:val="28"/>
              </w:rPr>
              <w:t>Определение место звука в слове.</w:t>
            </w:r>
          </w:p>
        </w:tc>
        <w:tc>
          <w:tcPr>
            <w:tcW w:w="2957" w:type="dxa"/>
          </w:tcPr>
          <w:p w:rsidR="00052DCD" w:rsidRPr="00812911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812911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812911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2940D5"/>
    <w:rsid w:val="005C7DA2"/>
    <w:rsid w:val="00673882"/>
    <w:rsid w:val="00812911"/>
    <w:rsid w:val="00874649"/>
    <w:rsid w:val="008F1013"/>
    <w:rsid w:val="00A21287"/>
    <w:rsid w:val="00B50D28"/>
    <w:rsid w:val="00B534BA"/>
    <w:rsid w:val="00CF283A"/>
    <w:rsid w:val="00D70068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2019-01-28T12:19:00Z</dcterms:created>
  <dcterms:modified xsi:type="dcterms:W3CDTF">2019-02-03T07:37:00Z</dcterms:modified>
</cp:coreProperties>
</file>